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2D" w:rsidRDefault="00541DC2">
      <w:pPr>
        <w:rPr>
          <w:b/>
        </w:rPr>
      </w:pPr>
      <w:r>
        <w:rPr>
          <w:b/>
        </w:rPr>
        <w:t>Sra. Anderson:</w:t>
      </w:r>
      <w:r w:rsidR="00FB1059">
        <w:rPr>
          <w:b/>
        </w:rPr>
        <w:t xml:space="preserve"> 2019</w:t>
      </w:r>
      <w:r>
        <w:rPr>
          <w:b/>
        </w:rPr>
        <w:tab/>
      </w:r>
      <w:r w:rsidR="000C4094">
        <w:rPr>
          <w:b/>
        </w:rPr>
        <w:t xml:space="preserve">        </w:t>
      </w:r>
      <w:r>
        <w:rPr>
          <w:b/>
        </w:rPr>
        <w:t xml:space="preserve">             </w:t>
      </w:r>
      <w:r w:rsidR="000C4094">
        <w:rPr>
          <w:b/>
        </w:rPr>
        <w:t xml:space="preserve"> Summative Assessment: </w:t>
      </w:r>
      <w:r w:rsidR="000C4094" w:rsidRPr="008F3CDE">
        <w:rPr>
          <w:b/>
          <w:color w:val="FF0000"/>
          <w:u w:val="single"/>
        </w:rPr>
        <w:t>45% category</w:t>
      </w:r>
      <w:r>
        <w:rPr>
          <w:b/>
        </w:rPr>
        <w:t xml:space="preserve">                                    </w:t>
      </w:r>
      <w:r w:rsidRPr="00541DC2">
        <w:rPr>
          <w:b/>
          <w:u w:val="single"/>
        </w:rPr>
        <w:t>Due Date:  0</w:t>
      </w:r>
      <w:r w:rsidR="00FB1059">
        <w:rPr>
          <w:b/>
          <w:u w:val="single"/>
        </w:rPr>
        <w:t>5-06-19</w:t>
      </w:r>
      <w:r>
        <w:rPr>
          <w:b/>
        </w:rPr>
        <w:tab/>
      </w:r>
      <w:r>
        <w:rPr>
          <w:b/>
        </w:rPr>
        <w:tab/>
      </w:r>
      <w:r>
        <w:rPr>
          <w:b/>
        </w:rPr>
        <w:tab/>
      </w:r>
    </w:p>
    <w:p w:rsidR="00E05E2D" w:rsidRDefault="00541DC2">
      <w:pPr>
        <w:rPr>
          <w:b/>
        </w:rPr>
      </w:pPr>
      <w:r>
        <w:rPr>
          <w:b/>
        </w:rPr>
        <w:t>Spanish III: Newscast Project, Summative Assessment for Current Events and Social Responsibility Units</w:t>
      </w:r>
    </w:p>
    <w:p w:rsidR="00E05E2D" w:rsidRDefault="00541DC2">
      <w:pPr>
        <w:rPr>
          <w:b/>
        </w:rPr>
      </w:pPr>
      <w:r>
        <w:rPr>
          <w:b/>
        </w:rPr>
        <w:t>__________________________________________________________________________________________________</w:t>
      </w:r>
    </w:p>
    <w:p w:rsidR="00E05E2D" w:rsidRPr="008B5253" w:rsidRDefault="00541DC2">
      <w:pPr>
        <w:rPr>
          <w:sz w:val="20"/>
          <w:szCs w:val="20"/>
        </w:rPr>
      </w:pPr>
      <w:r w:rsidRPr="008B5253">
        <w:rPr>
          <w:sz w:val="20"/>
          <w:szCs w:val="20"/>
        </w:rPr>
        <w:t xml:space="preserve">  Media is an ever-present reality and one with </w:t>
      </w:r>
      <w:r w:rsidR="00081F3B">
        <w:rPr>
          <w:sz w:val="20"/>
          <w:szCs w:val="20"/>
        </w:rPr>
        <w:t>which</w:t>
      </w:r>
      <w:r w:rsidRPr="008B5253">
        <w:rPr>
          <w:sz w:val="20"/>
          <w:szCs w:val="20"/>
        </w:rPr>
        <w:t xml:space="preserve"> students are intimately familiar.  Media offers multiple opportunities for students to engage in topics of study and communicate their content knowledge to their target audience.  The Newscast Project is an example of using media to learn and communicate in the area</w:t>
      </w:r>
      <w:r w:rsidR="00FB1059" w:rsidRPr="008B5253">
        <w:rPr>
          <w:sz w:val="20"/>
          <w:szCs w:val="20"/>
        </w:rPr>
        <w:t>s</w:t>
      </w:r>
      <w:r w:rsidRPr="008B5253">
        <w:rPr>
          <w:sz w:val="20"/>
          <w:szCs w:val="20"/>
        </w:rPr>
        <w:t xml:space="preserve"> of </w:t>
      </w:r>
      <w:r w:rsidR="00FB1059" w:rsidRPr="008B5253">
        <w:rPr>
          <w:sz w:val="20"/>
          <w:szCs w:val="20"/>
        </w:rPr>
        <w:t xml:space="preserve">Politics, </w:t>
      </w:r>
      <w:r w:rsidRPr="008B5253">
        <w:rPr>
          <w:sz w:val="20"/>
          <w:szCs w:val="20"/>
        </w:rPr>
        <w:t>Current Events and Personal and Social Responsibility. Students will develop a strong working knowledge, not only of the unit theme, but the individual issues they chose to study and present the issue in a manner that is not only educational/informative, but one that provides the students an outlet to express their opinions on the issue and provide ideas for resolution.</w:t>
      </w:r>
    </w:p>
    <w:p w:rsidR="00E05E2D" w:rsidRPr="008B5253" w:rsidRDefault="00541DC2">
      <w:pPr>
        <w:rPr>
          <w:sz w:val="20"/>
          <w:szCs w:val="20"/>
        </w:rPr>
      </w:pPr>
      <w:bookmarkStart w:id="0" w:name="_mhc90z803htw" w:colFirst="0" w:colLast="0"/>
      <w:bookmarkEnd w:id="0"/>
      <w:r w:rsidRPr="008B5253">
        <w:rPr>
          <w:sz w:val="20"/>
          <w:szCs w:val="20"/>
        </w:rPr>
        <w:t xml:space="preserve">  The proficiency level for this assignment is geared for Intermediate to Advanced learners (SPA.III) in all four skills of reading, writing, listening, and speaking.  </w:t>
      </w:r>
      <w:r w:rsidRPr="008B5253">
        <w:rPr>
          <w:b/>
          <w:sz w:val="20"/>
          <w:szCs w:val="20"/>
          <w:u w:val="single"/>
        </w:rPr>
        <w:t xml:space="preserve">The level of rigor is high, especially in the areas of speaking and presentational skills.  </w:t>
      </w:r>
      <w:r w:rsidRPr="008B5253">
        <w:rPr>
          <w:sz w:val="20"/>
          <w:szCs w:val="20"/>
        </w:rPr>
        <w:t xml:space="preserve">Through the use of media, students will apply the foundations from Spanish I and II, and demonstrate their mastery of the Spanish III content, to provide an informative, educational, rigorous, and entertaining newscast in the target language. </w:t>
      </w:r>
    </w:p>
    <w:p w:rsidR="00E05E2D" w:rsidRDefault="00541DC2">
      <w:pPr>
        <w:rPr>
          <w:b/>
          <w:u w:val="single"/>
        </w:rPr>
      </w:pPr>
      <w:bookmarkStart w:id="1" w:name="_fwck64eqlx0n" w:colFirst="0" w:colLast="0"/>
      <w:bookmarkEnd w:id="1"/>
      <w:r>
        <w:t xml:space="preserve">  </w:t>
      </w:r>
      <w:bookmarkStart w:id="2" w:name="_2ygpm83jc52n" w:colFirst="0" w:colLast="0"/>
      <w:bookmarkEnd w:id="2"/>
      <w:r>
        <w:rPr>
          <w:b/>
          <w:u w:val="single"/>
        </w:rPr>
        <w:t>Lesson</w:t>
      </w:r>
      <w:r w:rsidR="00DC4A25">
        <w:rPr>
          <w:b/>
          <w:u w:val="single"/>
        </w:rPr>
        <w:t xml:space="preserve"> &amp; Project</w:t>
      </w:r>
      <w:r>
        <w:rPr>
          <w:b/>
          <w:u w:val="single"/>
        </w:rPr>
        <w:t xml:space="preserve"> Outline:</w:t>
      </w:r>
    </w:p>
    <w:p w:rsidR="00E05E2D" w:rsidRPr="00724993" w:rsidRDefault="00541DC2" w:rsidP="008B5253">
      <w:pPr>
        <w:numPr>
          <w:ilvl w:val="0"/>
          <w:numId w:val="1"/>
        </w:numPr>
        <w:spacing w:line="360" w:lineRule="auto"/>
        <w:contextualSpacing/>
      </w:pPr>
      <w:bookmarkStart w:id="3" w:name="_ip8h0z4u31n4" w:colFirst="0" w:colLast="0"/>
      <w:bookmarkEnd w:id="3"/>
      <w:r w:rsidRPr="00724993">
        <w:t>Students exposed/introduced to new vocabulary</w:t>
      </w:r>
      <w:r w:rsidR="008B5253">
        <w:t xml:space="preserve"> (Political, Current Events, Social/Personal Responsibility)</w:t>
      </w:r>
    </w:p>
    <w:p w:rsidR="00E05E2D" w:rsidRPr="00724993" w:rsidRDefault="00541DC2" w:rsidP="008B5253">
      <w:pPr>
        <w:numPr>
          <w:ilvl w:val="0"/>
          <w:numId w:val="1"/>
        </w:numPr>
        <w:spacing w:line="360" w:lineRule="auto"/>
        <w:contextualSpacing/>
      </w:pPr>
      <w:bookmarkStart w:id="4" w:name="_43ki1aolb2a" w:colFirst="0" w:colLast="0"/>
      <w:bookmarkEnd w:id="4"/>
      <w:r w:rsidRPr="00724993">
        <w:t>Students viewed videos of current event topics in Spanish speaking countries.</w:t>
      </w:r>
    </w:p>
    <w:p w:rsidR="00E05E2D" w:rsidRPr="00724993" w:rsidRDefault="00541DC2" w:rsidP="008B5253">
      <w:pPr>
        <w:numPr>
          <w:ilvl w:val="0"/>
          <w:numId w:val="1"/>
        </w:numPr>
        <w:spacing w:line="360" w:lineRule="auto"/>
        <w:contextualSpacing/>
      </w:pPr>
      <w:bookmarkStart w:id="5" w:name="_b48ixmfmovq9" w:colFirst="0" w:colLast="0"/>
      <w:bookmarkEnd w:id="5"/>
      <w:r w:rsidRPr="00724993">
        <w:t>Students provided summaries of the videos in the target language and using the new unit vocabulary.</w:t>
      </w:r>
    </w:p>
    <w:p w:rsidR="00E05E2D" w:rsidRDefault="00541DC2" w:rsidP="008B5253">
      <w:pPr>
        <w:numPr>
          <w:ilvl w:val="0"/>
          <w:numId w:val="1"/>
        </w:numPr>
        <w:spacing w:line="360" w:lineRule="auto"/>
        <w:contextualSpacing/>
      </w:pPr>
      <w:bookmarkStart w:id="6" w:name="_6j5l29or6yfe" w:colFirst="0" w:colLast="0"/>
      <w:bookmarkEnd w:id="6"/>
      <w:r w:rsidRPr="00724993">
        <w:t xml:space="preserve">Students </w:t>
      </w:r>
      <w:r w:rsidR="00081F3B">
        <w:t>discussed</w:t>
      </w:r>
      <w:r w:rsidRPr="00724993">
        <w:t xml:space="preserve"> about the issues in the videos, provided their opinions and solutions as to what should, would, and/or could be done to provide resolution.</w:t>
      </w:r>
    </w:p>
    <w:p w:rsidR="008B5253" w:rsidRPr="00724993" w:rsidRDefault="008B5253" w:rsidP="008B5253">
      <w:pPr>
        <w:numPr>
          <w:ilvl w:val="0"/>
          <w:numId w:val="1"/>
        </w:numPr>
        <w:spacing w:line="360" w:lineRule="auto"/>
        <w:contextualSpacing/>
      </w:pPr>
      <w:r>
        <w:t>Students will form groups of 4-5 and choose a country anywhere in world to serve as the station headquarters.</w:t>
      </w:r>
    </w:p>
    <w:p w:rsidR="00E05E2D" w:rsidRPr="00724993" w:rsidRDefault="00541DC2" w:rsidP="008B5253">
      <w:pPr>
        <w:numPr>
          <w:ilvl w:val="0"/>
          <w:numId w:val="1"/>
        </w:numPr>
        <w:spacing w:line="360" w:lineRule="auto"/>
        <w:contextualSpacing/>
      </w:pPr>
      <w:bookmarkStart w:id="7" w:name="_jdprfcweq51j" w:colFirst="0" w:colLast="0"/>
      <w:bookmarkEnd w:id="7"/>
      <w:r w:rsidRPr="00724993">
        <w:t xml:space="preserve">All students </w:t>
      </w:r>
      <w:r w:rsidR="008B5253">
        <w:t>will research</w:t>
      </w:r>
      <w:r w:rsidRPr="00724993">
        <w:t xml:space="preserve"> various current events/issues in Spanish speaking countries and decide on their top two topics.</w:t>
      </w:r>
      <w:r w:rsidR="000C4094">
        <w:t xml:space="preserve"> They will have a back-up article in case 2 or more reporters have similar reports.</w:t>
      </w:r>
    </w:p>
    <w:p w:rsidR="00E05E2D" w:rsidRPr="00724993" w:rsidRDefault="00541DC2" w:rsidP="008B5253">
      <w:pPr>
        <w:numPr>
          <w:ilvl w:val="0"/>
          <w:numId w:val="1"/>
        </w:numPr>
        <w:spacing w:line="360" w:lineRule="auto"/>
        <w:contextualSpacing/>
      </w:pPr>
      <w:bookmarkStart w:id="8" w:name="_q9o4nk39gxgu" w:colFirst="0" w:colLast="0"/>
      <w:bookmarkStart w:id="9" w:name="_2rtb4gvgi529" w:colFirst="0" w:colLast="0"/>
      <w:bookmarkEnd w:id="8"/>
      <w:bookmarkEnd w:id="9"/>
      <w:r w:rsidRPr="00724993">
        <w:t xml:space="preserve">Students </w:t>
      </w:r>
      <w:r w:rsidR="006B3002">
        <w:t xml:space="preserve">will </w:t>
      </w:r>
      <w:r w:rsidRPr="00724993">
        <w:t>prepare</w:t>
      </w:r>
      <w:r w:rsidR="006B3002">
        <w:t xml:space="preserve"> notes</w:t>
      </w:r>
      <w:r w:rsidRPr="00724993">
        <w:t xml:space="preserve"> in English to organize their thoughts and communicate in the following format: Introduction, Explanation, and Editorial (opinion &amp; solution</w:t>
      </w:r>
      <w:r w:rsidR="00FB1059">
        <w:t>s</w:t>
      </w:r>
      <w:r w:rsidRPr="00724993">
        <w:t>)</w:t>
      </w:r>
      <w:r w:rsidR="00FB1059">
        <w:t xml:space="preserve"> </w:t>
      </w:r>
      <w:r w:rsidR="00FB1059" w:rsidRPr="00744E93">
        <w:rPr>
          <w:b/>
          <w:color w:val="FF0000"/>
          <w:sz w:val="24"/>
          <w:szCs w:val="24"/>
          <w:u w:val="single"/>
        </w:rPr>
        <w:t>Due: 0</w:t>
      </w:r>
      <w:r w:rsidR="00774C6F">
        <w:rPr>
          <w:b/>
          <w:color w:val="FF0000"/>
          <w:sz w:val="24"/>
          <w:szCs w:val="24"/>
          <w:u w:val="single"/>
        </w:rPr>
        <w:t>5</w:t>
      </w:r>
      <w:r w:rsidR="00FB1059" w:rsidRPr="00744E93">
        <w:rPr>
          <w:b/>
          <w:color w:val="FF0000"/>
          <w:sz w:val="24"/>
          <w:szCs w:val="24"/>
          <w:u w:val="single"/>
        </w:rPr>
        <w:t>-</w:t>
      </w:r>
      <w:r w:rsidR="00774C6F">
        <w:rPr>
          <w:b/>
          <w:color w:val="FF0000"/>
          <w:sz w:val="24"/>
          <w:szCs w:val="24"/>
          <w:u w:val="single"/>
        </w:rPr>
        <w:t>03</w:t>
      </w:r>
      <w:r w:rsidR="00FB1059" w:rsidRPr="00744E93">
        <w:rPr>
          <w:b/>
          <w:color w:val="FF0000"/>
          <w:sz w:val="24"/>
          <w:szCs w:val="24"/>
          <w:u w:val="single"/>
        </w:rPr>
        <w:t>-19</w:t>
      </w:r>
    </w:p>
    <w:p w:rsidR="00E05E2D" w:rsidRDefault="00541DC2" w:rsidP="008B5253">
      <w:pPr>
        <w:numPr>
          <w:ilvl w:val="0"/>
          <w:numId w:val="1"/>
        </w:numPr>
        <w:spacing w:line="360" w:lineRule="auto"/>
        <w:contextualSpacing/>
      </w:pPr>
      <w:bookmarkStart w:id="10" w:name="_5um49rpadv1z" w:colFirst="0" w:colLast="0"/>
      <w:bookmarkEnd w:id="10"/>
      <w:r w:rsidRPr="00724993">
        <w:t xml:space="preserve">Students composed a summary/translation of their English summary.  Students </w:t>
      </w:r>
      <w:r w:rsidR="001F16B6">
        <w:t>are</w:t>
      </w:r>
      <w:r w:rsidRPr="00724993">
        <w:t xml:space="preserve"> </w:t>
      </w:r>
      <w:r w:rsidRPr="001F16B6">
        <w:rPr>
          <w:b/>
          <w:sz w:val="24"/>
          <w:szCs w:val="24"/>
          <w:u w:val="single"/>
        </w:rPr>
        <w:t xml:space="preserve">only </w:t>
      </w:r>
      <w:r w:rsidRPr="00724993">
        <w:t>permitted to use dictionaries and class notes with this task.</w:t>
      </w:r>
    </w:p>
    <w:p w:rsidR="008B5253" w:rsidRPr="00724993" w:rsidRDefault="008B5253" w:rsidP="008B5253">
      <w:pPr>
        <w:numPr>
          <w:ilvl w:val="0"/>
          <w:numId w:val="1"/>
        </w:numPr>
        <w:spacing w:line="360" w:lineRule="auto"/>
        <w:contextualSpacing/>
      </w:pPr>
      <w:r>
        <w:t xml:space="preserve">Students are absolutely </w:t>
      </w:r>
      <w:r w:rsidRPr="00744E93">
        <w:rPr>
          <w:b/>
          <w:u w:val="single"/>
        </w:rPr>
        <w:t xml:space="preserve">NOT </w:t>
      </w:r>
      <w:r>
        <w:t xml:space="preserve">allowed to translate the information.  Rather, they are to </w:t>
      </w:r>
      <w:r w:rsidRPr="00744E93">
        <w:rPr>
          <w:b/>
          <w:color w:val="FF0000"/>
        </w:rPr>
        <w:t>CONVERT</w:t>
      </w:r>
      <w:r>
        <w:t xml:space="preserve"> the information into Spanish. This includes no assistance from electronic devices </w:t>
      </w:r>
      <w:r w:rsidR="00081F3B">
        <w:t>nor</w:t>
      </w:r>
      <w:r>
        <w:t xml:space="preserve"> seeking help from those with more advanced Spanish language skills.</w:t>
      </w:r>
    </w:p>
    <w:p w:rsidR="00E05E2D" w:rsidRDefault="001F16B6" w:rsidP="008B5253">
      <w:pPr>
        <w:numPr>
          <w:ilvl w:val="0"/>
          <w:numId w:val="1"/>
        </w:numPr>
        <w:spacing w:line="360" w:lineRule="auto"/>
        <w:contextualSpacing/>
      </w:pPr>
      <w:bookmarkStart w:id="11" w:name="_dw5ck7jmg72n" w:colFirst="0" w:colLast="0"/>
      <w:bookmarkEnd w:id="11"/>
      <w:r>
        <w:t xml:space="preserve">Students were given the opportunity to choose their groups.  </w:t>
      </w:r>
    </w:p>
    <w:p w:rsidR="001F16B6" w:rsidRDefault="001F16B6" w:rsidP="008B5253">
      <w:pPr>
        <w:numPr>
          <w:ilvl w:val="0"/>
          <w:numId w:val="1"/>
        </w:numPr>
        <w:spacing w:line="360" w:lineRule="auto"/>
        <w:contextualSpacing/>
      </w:pPr>
      <w:r>
        <w:t xml:space="preserve">Each group </w:t>
      </w:r>
      <w:r w:rsidR="00081F3B">
        <w:t>chose</w:t>
      </w:r>
      <w:r w:rsidR="007961D2">
        <w:t xml:space="preserve"> a country from which the broadcast headquarters is located.</w:t>
      </w:r>
    </w:p>
    <w:p w:rsidR="006B3002" w:rsidRPr="006B3002" w:rsidRDefault="006B3002" w:rsidP="008B5253">
      <w:pPr>
        <w:numPr>
          <w:ilvl w:val="0"/>
          <w:numId w:val="1"/>
        </w:numPr>
        <w:spacing w:line="360" w:lineRule="auto"/>
        <w:contextualSpacing/>
        <w:rPr>
          <w:u w:val="single"/>
        </w:rPr>
      </w:pPr>
      <w:r>
        <w:t xml:space="preserve">Each student will be </w:t>
      </w:r>
      <w:r w:rsidRPr="000C4094">
        <w:rPr>
          <w:b/>
          <w:u w:val="single"/>
        </w:rPr>
        <w:t>required to watch a full broadcast of the local news</w:t>
      </w:r>
      <w:r>
        <w:t xml:space="preserve">, from beginning to end.  Students will focus on transitions among reports, onsite reporting, and opening &amp; closing procedures. </w:t>
      </w:r>
      <w:r w:rsidRPr="006B3002">
        <w:rPr>
          <w:b/>
          <w:color w:val="FF0000"/>
          <w:u w:val="single"/>
        </w:rPr>
        <w:t>Due: 0</w:t>
      </w:r>
      <w:r w:rsidR="00774C6F">
        <w:rPr>
          <w:b/>
          <w:color w:val="FF0000"/>
          <w:u w:val="single"/>
        </w:rPr>
        <w:t>5</w:t>
      </w:r>
      <w:r w:rsidRPr="006B3002">
        <w:rPr>
          <w:b/>
          <w:color w:val="FF0000"/>
          <w:u w:val="single"/>
        </w:rPr>
        <w:t>-</w:t>
      </w:r>
      <w:r w:rsidR="00774C6F">
        <w:rPr>
          <w:b/>
          <w:color w:val="FF0000"/>
          <w:u w:val="single"/>
        </w:rPr>
        <w:t>03</w:t>
      </w:r>
      <w:r w:rsidRPr="006B3002">
        <w:rPr>
          <w:b/>
          <w:color w:val="FF0000"/>
          <w:u w:val="single"/>
        </w:rPr>
        <w:t>-19</w:t>
      </w:r>
    </w:p>
    <w:p w:rsidR="00B52614" w:rsidRPr="000C4094" w:rsidRDefault="00541DC2" w:rsidP="008B5253">
      <w:pPr>
        <w:numPr>
          <w:ilvl w:val="0"/>
          <w:numId w:val="1"/>
        </w:numPr>
        <w:spacing w:line="360" w:lineRule="auto"/>
        <w:contextualSpacing/>
        <w:rPr>
          <w:color w:val="0000FF"/>
          <w:u w:val="single"/>
        </w:rPr>
      </w:pPr>
      <w:bookmarkStart w:id="12" w:name="_vzbqvo5ct0kp" w:colFirst="0" w:colLast="0"/>
      <w:bookmarkEnd w:id="12"/>
      <w:r w:rsidRPr="00724993">
        <w:t xml:space="preserve">Students may use their phones to videotape their work.  However, </w:t>
      </w:r>
      <w:r w:rsidRPr="00744E93">
        <w:rPr>
          <w:b/>
          <w:color w:val="FF0000"/>
          <w:u w:val="single"/>
        </w:rPr>
        <w:t>ALL</w:t>
      </w:r>
      <w:r w:rsidRPr="00B52614">
        <w:rPr>
          <w:b/>
          <w:u w:val="single"/>
        </w:rPr>
        <w:t xml:space="preserve"> </w:t>
      </w:r>
      <w:r w:rsidRPr="00724993">
        <w:t xml:space="preserve">video must be saved </w:t>
      </w:r>
      <w:bookmarkStart w:id="13" w:name="_1ivtazftkmiu" w:colFirst="0" w:colLast="0"/>
      <w:bookmarkEnd w:id="13"/>
      <w:r w:rsidR="00B52614">
        <w:t xml:space="preserve">as an </w:t>
      </w:r>
      <w:r w:rsidR="00B52614" w:rsidRPr="00744E93">
        <w:rPr>
          <w:b/>
          <w:color w:val="FF0000"/>
        </w:rPr>
        <w:t>MP4</w:t>
      </w:r>
      <w:r w:rsidR="00B52614">
        <w:t>.  There are too many complications when trying to open in other formats.  The video must also be saved in the student’s Google Drive</w:t>
      </w:r>
      <w:r w:rsidR="00DC4A25">
        <w:t xml:space="preserve"> and sent to my email, </w:t>
      </w:r>
      <w:hyperlink r:id="rId5" w:history="1">
        <w:r w:rsidR="00D33C7C" w:rsidRPr="00BC5D91">
          <w:rPr>
            <w:rStyle w:val="Hyperlink"/>
          </w:rPr>
          <w:t>tanderson8229@gmail.com</w:t>
        </w:r>
      </w:hyperlink>
      <w:r w:rsidR="000C4094">
        <w:t xml:space="preserve"> and </w:t>
      </w:r>
      <w:r w:rsidR="00DC4A25" w:rsidRPr="000C4094">
        <w:rPr>
          <w:color w:val="0000FF"/>
          <w:u w:val="single"/>
        </w:rPr>
        <w:t>Theresa_Anderson@dekalbschoolsga.org</w:t>
      </w:r>
    </w:p>
    <w:p w:rsidR="00E05E2D" w:rsidRPr="00724993" w:rsidRDefault="00541DC2" w:rsidP="008B5253">
      <w:pPr>
        <w:numPr>
          <w:ilvl w:val="0"/>
          <w:numId w:val="1"/>
        </w:numPr>
        <w:spacing w:line="360" w:lineRule="auto"/>
        <w:contextualSpacing/>
      </w:pPr>
      <w:r w:rsidRPr="00724993">
        <w:lastRenderedPageBreak/>
        <w:t xml:space="preserve">Students </w:t>
      </w:r>
      <w:r w:rsidR="00B52614">
        <w:t>will work</w:t>
      </w:r>
      <w:r w:rsidRPr="00724993">
        <w:t xml:space="preserve"> out a plan of how they w</w:t>
      </w:r>
      <w:r w:rsidR="00081F3B">
        <w:t>ish</w:t>
      </w:r>
      <w:r w:rsidRPr="00724993">
        <w:t xml:space="preserve"> to present their segments and a schedule of preparation times</w:t>
      </w:r>
      <w:r w:rsidR="00DC4A25">
        <w:t xml:space="preserve"> (after school meetings</w:t>
      </w:r>
      <w:r w:rsidR="00CD172D">
        <w:t>, #1</w:t>
      </w:r>
      <w:r w:rsidR="000C4094">
        <w:t>8</w:t>
      </w:r>
      <w:r w:rsidR="00DC4A25">
        <w:t>)</w:t>
      </w:r>
      <w:r w:rsidRPr="00724993">
        <w:t>.</w:t>
      </w:r>
    </w:p>
    <w:p w:rsidR="00E05E2D" w:rsidRPr="00724993" w:rsidRDefault="00541DC2" w:rsidP="008B5253">
      <w:pPr>
        <w:numPr>
          <w:ilvl w:val="0"/>
          <w:numId w:val="1"/>
        </w:numPr>
        <w:spacing w:line="360" w:lineRule="auto"/>
        <w:contextualSpacing/>
      </w:pPr>
      <w:bookmarkStart w:id="14" w:name="_iogf9decgk26" w:colFirst="0" w:colLast="0"/>
      <w:bookmarkEnd w:id="14"/>
      <w:r w:rsidRPr="00724993">
        <w:t xml:space="preserve">Students </w:t>
      </w:r>
      <w:r w:rsidR="00B52614">
        <w:t xml:space="preserve">will </w:t>
      </w:r>
      <w:r w:rsidRPr="00724993">
        <w:t xml:space="preserve">discuss points provided by the teacher, such as channel name, location of broadcast (newscast desk, on site reporting, off site/on location reporting), editing, attire, visuals, props, </w:t>
      </w:r>
      <w:r w:rsidR="00977093">
        <w:t xml:space="preserve">body language, </w:t>
      </w:r>
      <w:proofErr w:type="gramStart"/>
      <w:r w:rsidRPr="00724993">
        <w:t>etc..</w:t>
      </w:r>
      <w:proofErr w:type="gramEnd"/>
    </w:p>
    <w:p w:rsidR="00E05E2D" w:rsidRPr="00724993" w:rsidRDefault="00541DC2" w:rsidP="008B5253">
      <w:pPr>
        <w:numPr>
          <w:ilvl w:val="0"/>
          <w:numId w:val="1"/>
        </w:numPr>
        <w:spacing w:line="360" w:lineRule="auto"/>
        <w:contextualSpacing/>
      </w:pPr>
      <w:bookmarkStart w:id="15" w:name="_bzg49adddr9p" w:colFirst="0" w:colLast="0"/>
      <w:bookmarkEnd w:id="15"/>
      <w:r w:rsidRPr="00724993">
        <w:t>Students</w:t>
      </w:r>
      <w:r w:rsidR="00DC4A25">
        <w:t xml:space="preserve"> will</w:t>
      </w:r>
      <w:r w:rsidRPr="00724993">
        <w:t xml:space="preserve"> create </w:t>
      </w:r>
      <w:r w:rsidR="00B91386">
        <w:t>an outline</w:t>
      </w:r>
      <w:r w:rsidRPr="00724993">
        <w:t xml:space="preserve"> and include necessary transitions to create a map of the sequence of events</w:t>
      </w:r>
      <w:r w:rsidR="00DC4A25">
        <w:t xml:space="preserve"> (a flow chart)</w:t>
      </w:r>
      <w:r w:rsidRPr="00724993">
        <w:t>.</w:t>
      </w:r>
    </w:p>
    <w:p w:rsidR="00E05E2D" w:rsidRDefault="00541DC2" w:rsidP="008B5253">
      <w:pPr>
        <w:numPr>
          <w:ilvl w:val="0"/>
          <w:numId w:val="1"/>
        </w:numPr>
        <w:spacing w:line="360" w:lineRule="auto"/>
        <w:contextualSpacing/>
      </w:pPr>
      <w:bookmarkStart w:id="16" w:name="_1p31gsur62pu" w:colFirst="0" w:colLast="0"/>
      <w:bookmarkEnd w:id="16"/>
      <w:r w:rsidRPr="00724993">
        <w:t>Students</w:t>
      </w:r>
      <w:r w:rsidR="00DC4A25">
        <w:t xml:space="preserve"> will</w:t>
      </w:r>
      <w:r w:rsidRPr="00724993">
        <w:t xml:space="preserve"> practice their newscasts, using their Spanish summaries</w:t>
      </w:r>
      <w:r w:rsidR="00B91386">
        <w:t xml:space="preserve"> (</w:t>
      </w:r>
      <w:r w:rsidRPr="00724993">
        <w:t>and scripts, gradually continue to practice without reading at all</w:t>
      </w:r>
      <w:r w:rsidR="00977093">
        <w:t>)</w:t>
      </w:r>
      <w:r w:rsidRPr="00724993">
        <w:t>.</w:t>
      </w:r>
    </w:p>
    <w:p w:rsidR="00977093" w:rsidRPr="00724993" w:rsidRDefault="00977093" w:rsidP="00977093">
      <w:pPr>
        <w:numPr>
          <w:ilvl w:val="1"/>
          <w:numId w:val="1"/>
        </w:numPr>
        <w:spacing w:line="360" w:lineRule="auto"/>
        <w:contextualSpacing/>
      </w:pPr>
      <w:r>
        <w:t>The ‘script’ is what the reporter will say.  Each reporter will have his/her own script.</w:t>
      </w:r>
    </w:p>
    <w:p w:rsidR="00E05E2D" w:rsidRPr="00724993" w:rsidRDefault="00541DC2" w:rsidP="008B5253">
      <w:pPr>
        <w:numPr>
          <w:ilvl w:val="0"/>
          <w:numId w:val="1"/>
        </w:numPr>
        <w:spacing w:line="360" w:lineRule="auto"/>
        <w:contextualSpacing/>
      </w:pPr>
      <w:bookmarkStart w:id="17" w:name="_u1tnhfp9dfmi" w:colFirst="0" w:colLast="0"/>
      <w:bookmarkEnd w:id="17"/>
      <w:r w:rsidRPr="00724993">
        <w:t>Referring to item #1</w:t>
      </w:r>
      <w:r w:rsidR="000C4094">
        <w:t>4</w:t>
      </w:r>
      <w:r w:rsidRPr="00724993">
        <w:t xml:space="preserve">, students </w:t>
      </w:r>
      <w:r w:rsidR="00DC4A25">
        <w:t xml:space="preserve">will </w:t>
      </w:r>
      <w:r w:rsidRPr="00724993">
        <w:t>schedule time to meet outside of class to practice their newscasts without reading (not memorizing, but informing their audiences).</w:t>
      </w:r>
    </w:p>
    <w:p w:rsidR="00E05E2D" w:rsidRDefault="00541DC2" w:rsidP="008B5253">
      <w:pPr>
        <w:numPr>
          <w:ilvl w:val="0"/>
          <w:numId w:val="1"/>
        </w:numPr>
        <w:spacing w:line="360" w:lineRule="auto"/>
        <w:contextualSpacing/>
      </w:pPr>
      <w:bookmarkStart w:id="18" w:name="_6yrp2a8cxuta" w:colFirst="0" w:colLast="0"/>
      <w:bookmarkEnd w:id="18"/>
      <w:r w:rsidRPr="00724993">
        <w:t xml:space="preserve">Students </w:t>
      </w:r>
      <w:r w:rsidR="00DC4A25">
        <w:t>will complete</w:t>
      </w:r>
      <w:r w:rsidRPr="00724993">
        <w:t xml:space="preserve"> the final taping and editing of their newscasts.</w:t>
      </w:r>
      <w:r w:rsidR="008957FB" w:rsidRPr="00724993">
        <w:t xml:space="preserve">  Students </w:t>
      </w:r>
      <w:r w:rsidR="00DC4A25">
        <w:t>are</w:t>
      </w:r>
      <w:r w:rsidR="008957FB" w:rsidRPr="00724993">
        <w:t xml:space="preserve"> encouraged </w:t>
      </w:r>
      <w:r w:rsidR="00CD172D">
        <w:t>to refer to the project guidelines to help them meet the key criteria prior to taping</w:t>
      </w:r>
      <w:r w:rsidR="008957FB" w:rsidRPr="00724993">
        <w:t xml:space="preserve"> their broadcasts and submit</w:t>
      </w:r>
      <w:r w:rsidR="00CD172D">
        <w:t>ting</w:t>
      </w:r>
      <w:r w:rsidR="008957FB" w:rsidRPr="00724993">
        <w:t xml:space="preserve"> the completed project.  </w:t>
      </w:r>
    </w:p>
    <w:p w:rsidR="00653FDB" w:rsidRDefault="00653FDB" w:rsidP="008B5253">
      <w:pPr>
        <w:numPr>
          <w:ilvl w:val="0"/>
          <w:numId w:val="1"/>
        </w:numPr>
        <w:spacing w:line="360" w:lineRule="auto"/>
        <w:contextualSpacing/>
      </w:pPr>
      <w:r>
        <w:t xml:space="preserve">The final broadcast outline and report summary must be typed using the following criteria: </w:t>
      </w:r>
    </w:p>
    <w:p w:rsidR="00653FDB" w:rsidRDefault="00653FDB" w:rsidP="00653FDB">
      <w:pPr>
        <w:numPr>
          <w:ilvl w:val="1"/>
          <w:numId w:val="1"/>
        </w:numPr>
        <w:spacing w:line="360" w:lineRule="auto"/>
        <w:contextualSpacing/>
      </w:pPr>
      <w:r>
        <w:t>Font: Calibri or Times New Roman</w:t>
      </w:r>
    </w:p>
    <w:p w:rsidR="00653FDB" w:rsidRDefault="00653FDB" w:rsidP="00653FDB">
      <w:pPr>
        <w:numPr>
          <w:ilvl w:val="1"/>
          <w:numId w:val="1"/>
        </w:numPr>
        <w:spacing w:line="360" w:lineRule="auto"/>
        <w:contextualSpacing/>
      </w:pPr>
      <w:r>
        <w:t>Font size: 12 or 14</w:t>
      </w:r>
    </w:p>
    <w:p w:rsidR="002121F2" w:rsidRDefault="002121F2" w:rsidP="00653FDB">
      <w:pPr>
        <w:numPr>
          <w:ilvl w:val="1"/>
          <w:numId w:val="1"/>
        </w:numPr>
        <w:spacing w:line="360" w:lineRule="auto"/>
        <w:contextualSpacing/>
      </w:pPr>
      <w:r>
        <w:t>Double Spaced</w:t>
      </w:r>
    </w:p>
    <w:p w:rsidR="00653FDB" w:rsidRPr="00724993" w:rsidRDefault="00653FDB" w:rsidP="00653FDB">
      <w:pPr>
        <w:numPr>
          <w:ilvl w:val="0"/>
          <w:numId w:val="1"/>
        </w:numPr>
        <w:spacing w:line="360" w:lineRule="auto"/>
        <w:contextualSpacing/>
      </w:pPr>
      <w:r>
        <w:t xml:space="preserve">Both the broadcast outline and report summary must be emailed to </w:t>
      </w:r>
      <w:hyperlink r:id="rId6" w:history="1">
        <w:r w:rsidR="00D33C7C" w:rsidRPr="00BC5D91">
          <w:rPr>
            <w:rStyle w:val="Hyperlink"/>
          </w:rPr>
          <w:t>tanderson8229@gmail.com</w:t>
        </w:r>
      </w:hyperlink>
      <w:r w:rsidR="00114F68">
        <w:t xml:space="preserve"> and </w:t>
      </w:r>
      <w:hyperlink r:id="rId7" w:history="1">
        <w:r w:rsidRPr="007E0494">
          <w:rPr>
            <w:rStyle w:val="Hyperlink"/>
          </w:rPr>
          <w:t>Theresa_Anderson@dekalbschoolsga.org</w:t>
        </w:r>
      </w:hyperlink>
      <w:r>
        <w:t xml:space="preserve"> and printed out and submitted to Sra. Anderson by class time on</w:t>
      </w:r>
      <w:r w:rsidR="00A53DCB">
        <w:t xml:space="preserve">      </w:t>
      </w:r>
      <w:r>
        <w:t xml:space="preserve"> 05-06-19</w:t>
      </w:r>
      <w:r w:rsidR="00B91386">
        <w:t>.</w:t>
      </w:r>
    </w:p>
    <w:p w:rsidR="00E05E2D" w:rsidRPr="00724993" w:rsidRDefault="00541DC2" w:rsidP="008B5253">
      <w:pPr>
        <w:numPr>
          <w:ilvl w:val="0"/>
          <w:numId w:val="1"/>
        </w:numPr>
        <w:spacing w:line="360" w:lineRule="auto"/>
        <w:contextualSpacing/>
      </w:pPr>
      <w:bookmarkStart w:id="19" w:name="_m7b23lnuxaoz" w:colFirst="0" w:colLast="0"/>
      <w:bookmarkEnd w:id="19"/>
      <w:r w:rsidRPr="00724993">
        <w:t xml:space="preserve">All newscasts and supporting material, such as articles, </w:t>
      </w:r>
      <w:r w:rsidR="00CD172D">
        <w:t xml:space="preserve">interviews, </w:t>
      </w:r>
      <w:r w:rsidRPr="00724993">
        <w:t xml:space="preserve">sources, and English and Spanish summaries </w:t>
      </w:r>
      <w:r w:rsidR="00CD172D">
        <w:t>are</w:t>
      </w:r>
      <w:r w:rsidRPr="00724993">
        <w:t xml:space="preserve"> to be submitted no later than</w:t>
      </w:r>
      <w:r w:rsidR="00CD172D">
        <w:t xml:space="preserve"> </w:t>
      </w:r>
      <w:r w:rsidR="00CD172D" w:rsidRPr="00CD172D">
        <w:rPr>
          <w:b/>
          <w:u w:val="single"/>
        </w:rPr>
        <w:t xml:space="preserve">Monday, May </w:t>
      </w:r>
      <w:r w:rsidR="00774C6F">
        <w:rPr>
          <w:b/>
          <w:u w:val="single"/>
        </w:rPr>
        <w:t>13</w:t>
      </w:r>
      <w:r w:rsidR="00CD172D" w:rsidRPr="00CD172D">
        <w:rPr>
          <w:b/>
          <w:u w:val="single"/>
        </w:rPr>
        <w:t>, 2019</w:t>
      </w:r>
      <w:r w:rsidRPr="00724993">
        <w:t>.</w:t>
      </w:r>
    </w:p>
    <w:p w:rsidR="008957FB" w:rsidRDefault="008957FB" w:rsidP="008957FB">
      <w:pPr>
        <w:contextualSpacing/>
      </w:pPr>
    </w:p>
    <w:p w:rsidR="000C4094" w:rsidRDefault="000C4094" w:rsidP="008957FB">
      <w:pPr>
        <w:contextualSpacing/>
      </w:pPr>
    </w:p>
    <w:p w:rsidR="008957FB" w:rsidRPr="008957FB" w:rsidRDefault="008957FB" w:rsidP="008957FB">
      <w:pPr>
        <w:contextualSpacing/>
        <w:rPr>
          <w:b/>
          <w:u w:val="single"/>
        </w:rPr>
      </w:pPr>
      <w:r w:rsidRPr="008957FB">
        <w:rPr>
          <w:b/>
          <w:u w:val="single"/>
        </w:rPr>
        <w:t>Content/Curriculum Points:</w:t>
      </w:r>
      <w:r w:rsidR="00D71875">
        <w:rPr>
          <w:b/>
          <w:u w:val="single"/>
        </w:rPr>
        <w:t xml:space="preserve"> (*) denotes a mandatory item:</w:t>
      </w:r>
    </w:p>
    <w:p w:rsidR="008957FB" w:rsidRDefault="00D71875" w:rsidP="008957FB">
      <w:pPr>
        <w:pStyle w:val="ListParagraph"/>
        <w:numPr>
          <w:ilvl w:val="0"/>
          <w:numId w:val="2"/>
        </w:numPr>
      </w:pPr>
      <w:r>
        <w:t xml:space="preserve">Grammar Points that MUST be included in this Summative Assessment – </w:t>
      </w:r>
    </w:p>
    <w:p w:rsidR="00D71875" w:rsidRDefault="00D71875" w:rsidP="00D71875">
      <w:pPr>
        <w:pStyle w:val="ListParagraph"/>
        <w:numPr>
          <w:ilvl w:val="1"/>
          <w:numId w:val="2"/>
        </w:numPr>
      </w:pPr>
      <w:r>
        <w:t>* Imperfect Tense</w:t>
      </w:r>
    </w:p>
    <w:p w:rsidR="00D71875" w:rsidRDefault="00D71875" w:rsidP="00D71875">
      <w:pPr>
        <w:pStyle w:val="ListParagraph"/>
        <w:numPr>
          <w:ilvl w:val="1"/>
          <w:numId w:val="2"/>
        </w:numPr>
      </w:pPr>
      <w:r>
        <w:t>* Preterit Tense</w:t>
      </w:r>
    </w:p>
    <w:p w:rsidR="00D71875" w:rsidRDefault="00CD5924" w:rsidP="00D71875">
      <w:pPr>
        <w:pStyle w:val="ListParagraph"/>
        <w:numPr>
          <w:ilvl w:val="1"/>
          <w:numId w:val="2"/>
        </w:numPr>
      </w:pPr>
      <w:r>
        <w:t>*</w:t>
      </w:r>
      <w:r w:rsidR="00D71875">
        <w:t>Present Tense</w:t>
      </w:r>
    </w:p>
    <w:p w:rsidR="00D71875" w:rsidRDefault="00CD5924" w:rsidP="00D71875">
      <w:pPr>
        <w:pStyle w:val="ListParagraph"/>
        <w:numPr>
          <w:ilvl w:val="1"/>
          <w:numId w:val="2"/>
        </w:numPr>
      </w:pPr>
      <w:r>
        <w:t>*</w:t>
      </w:r>
      <w:r w:rsidR="00D71875">
        <w:t>Future or Simple Future Tenses</w:t>
      </w:r>
    </w:p>
    <w:p w:rsidR="00D71875" w:rsidRDefault="00D71875" w:rsidP="00D71875">
      <w:pPr>
        <w:pStyle w:val="ListParagraph"/>
        <w:numPr>
          <w:ilvl w:val="1"/>
          <w:numId w:val="2"/>
        </w:numPr>
      </w:pPr>
      <w:r>
        <w:t xml:space="preserve">* Conditional Tense – Especially in </w:t>
      </w:r>
      <w:r w:rsidR="00CD5924">
        <w:t>expressing one’s opinion in</w:t>
      </w:r>
      <w:r>
        <w:t xml:space="preserve"> the presentation</w:t>
      </w:r>
    </w:p>
    <w:p w:rsidR="00D71875" w:rsidRDefault="00D71875" w:rsidP="00D71875">
      <w:pPr>
        <w:pStyle w:val="ListParagraph"/>
        <w:numPr>
          <w:ilvl w:val="0"/>
          <w:numId w:val="2"/>
        </w:numPr>
      </w:pPr>
      <w:r>
        <w:t>* Vocabulary from the Current Events-Politics and Social/Personal Responsibility Units.</w:t>
      </w:r>
    </w:p>
    <w:p w:rsidR="00D71875" w:rsidRDefault="00D71875" w:rsidP="00D71875">
      <w:pPr>
        <w:pStyle w:val="ListParagraph"/>
        <w:numPr>
          <w:ilvl w:val="0"/>
          <w:numId w:val="2"/>
        </w:numPr>
      </w:pPr>
      <w:r>
        <w:t>* Use of cohesive devices (especially in the speaking portion of the assessment)</w:t>
      </w:r>
    </w:p>
    <w:p w:rsidR="00724993" w:rsidRDefault="00724993" w:rsidP="00D71875">
      <w:pPr>
        <w:pStyle w:val="ListParagraph"/>
        <w:numPr>
          <w:ilvl w:val="0"/>
          <w:numId w:val="2"/>
        </w:numPr>
      </w:pPr>
      <w:r>
        <w:t xml:space="preserve">* Attention to proper subject – verb agreement </w:t>
      </w:r>
      <w:r w:rsidRPr="00724993">
        <w:rPr>
          <w:b/>
          <w:u w:val="single"/>
        </w:rPr>
        <w:t>(</w:t>
      </w:r>
      <w:proofErr w:type="spellStart"/>
      <w:r w:rsidRPr="00724993">
        <w:rPr>
          <w:b/>
          <w:u w:val="single"/>
        </w:rPr>
        <w:t>Seis</w:t>
      </w:r>
      <w:proofErr w:type="spellEnd"/>
      <w:r w:rsidRPr="00724993">
        <w:rPr>
          <w:b/>
          <w:u w:val="single"/>
        </w:rPr>
        <w:t xml:space="preserve"> Personas)</w:t>
      </w:r>
      <w:r>
        <w:t>, male/female &amp; singular/plural correlations.</w:t>
      </w:r>
    </w:p>
    <w:p w:rsidR="00845B15" w:rsidRDefault="00845B15" w:rsidP="00845B15">
      <w:pPr>
        <w:rPr>
          <w:sz w:val="18"/>
          <w:szCs w:val="18"/>
        </w:rPr>
      </w:pPr>
    </w:p>
    <w:p w:rsidR="000C4094" w:rsidRDefault="000C4094" w:rsidP="00845B15">
      <w:pPr>
        <w:rPr>
          <w:sz w:val="18"/>
          <w:szCs w:val="18"/>
        </w:rPr>
      </w:pPr>
    </w:p>
    <w:p w:rsidR="000C4094" w:rsidRDefault="000C4094" w:rsidP="00845B15">
      <w:pPr>
        <w:rPr>
          <w:sz w:val="18"/>
          <w:szCs w:val="18"/>
        </w:rPr>
      </w:pPr>
    </w:p>
    <w:p w:rsidR="00845B15" w:rsidRDefault="00845B15" w:rsidP="00845B15">
      <w:pPr>
        <w:rPr>
          <w:b/>
          <w:u w:val="single"/>
        </w:rPr>
      </w:pPr>
      <w:r w:rsidRPr="00845B15">
        <w:rPr>
          <w:b/>
          <w:u w:val="single"/>
        </w:rPr>
        <w:lastRenderedPageBreak/>
        <w:t>Background Knowledge and Content from Previously Taught Material:</w:t>
      </w:r>
    </w:p>
    <w:p w:rsidR="00845B15" w:rsidRDefault="00845B15" w:rsidP="00845B15">
      <w:pPr>
        <w:pStyle w:val="ListParagraph"/>
        <w:numPr>
          <w:ilvl w:val="0"/>
          <w:numId w:val="5"/>
        </w:numPr>
      </w:pPr>
      <w:r>
        <w:t>Geography – Identification and Location of Spanish Speaking country</w:t>
      </w:r>
      <w:r w:rsidR="00724993">
        <w:t>, terrain, natural resources, etc.</w:t>
      </w:r>
    </w:p>
    <w:p w:rsidR="00845B15" w:rsidRDefault="00845B15" w:rsidP="00845B15">
      <w:pPr>
        <w:pStyle w:val="ListParagraph"/>
        <w:numPr>
          <w:ilvl w:val="0"/>
          <w:numId w:val="5"/>
        </w:numPr>
      </w:pPr>
      <w:r>
        <w:t>Social Studies – Governments, citizens, leaders, economics,</w:t>
      </w:r>
      <w:r w:rsidR="00724993">
        <w:t xml:space="preserve"> allies, adversarial relationships,</w:t>
      </w:r>
      <w:r>
        <w:t xml:space="preserve"> etc.</w:t>
      </w:r>
    </w:p>
    <w:p w:rsidR="00845B15" w:rsidRDefault="00845B15" w:rsidP="00845B15">
      <w:pPr>
        <w:pStyle w:val="ListParagraph"/>
        <w:numPr>
          <w:ilvl w:val="0"/>
          <w:numId w:val="5"/>
        </w:numPr>
      </w:pPr>
      <w:r>
        <w:t>Science – Hemispheres, weather, agriculture, chemistry, medicine, etc.</w:t>
      </w:r>
    </w:p>
    <w:p w:rsidR="00845B15" w:rsidRDefault="00845B15" w:rsidP="00845B15">
      <w:pPr>
        <w:pStyle w:val="ListParagraph"/>
        <w:numPr>
          <w:ilvl w:val="0"/>
          <w:numId w:val="5"/>
        </w:numPr>
      </w:pPr>
      <w:r>
        <w:t>Math – Logistics, strategies, quantities, qualities, weights &amp; measures, and money.</w:t>
      </w:r>
    </w:p>
    <w:p w:rsidR="00845B15" w:rsidRDefault="00845B15" w:rsidP="00845B15">
      <w:pPr>
        <w:pStyle w:val="ListParagraph"/>
        <w:numPr>
          <w:ilvl w:val="0"/>
          <w:numId w:val="5"/>
        </w:numPr>
      </w:pPr>
      <w:r>
        <w:t>Sociology: Social behaviors, the masses, the family unit, healthcare, living quarters, religion, education, etc.</w:t>
      </w:r>
    </w:p>
    <w:p w:rsidR="000C4094" w:rsidRDefault="000C4094" w:rsidP="00845B15">
      <w:pPr>
        <w:pStyle w:val="ListParagraph"/>
        <w:numPr>
          <w:ilvl w:val="0"/>
          <w:numId w:val="5"/>
        </w:numPr>
      </w:pPr>
      <w:r>
        <w:t>Spanish I, II, and III</w:t>
      </w:r>
    </w:p>
    <w:p w:rsidR="00724993" w:rsidRPr="000C4094" w:rsidRDefault="00724993" w:rsidP="00724993">
      <w:pPr>
        <w:rPr>
          <w:sz w:val="18"/>
          <w:szCs w:val="18"/>
        </w:rPr>
      </w:pPr>
    </w:p>
    <w:p w:rsidR="00724993" w:rsidRPr="00724993" w:rsidRDefault="00724993" w:rsidP="00724993">
      <w:pPr>
        <w:rPr>
          <w:b/>
          <w:u w:val="single"/>
        </w:rPr>
      </w:pPr>
      <w:r w:rsidRPr="00724993">
        <w:rPr>
          <w:b/>
          <w:u w:val="single"/>
        </w:rPr>
        <w:t>Other Project Criteria:</w:t>
      </w:r>
    </w:p>
    <w:p w:rsidR="00724993" w:rsidRDefault="00724993" w:rsidP="00724993">
      <w:pPr>
        <w:pStyle w:val="ListParagraph"/>
        <w:numPr>
          <w:ilvl w:val="0"/>
          <w:numId w:val="6"/>
        </w:numPr>
      </w:pPr>
      <w:r>
        <w:t>The newscasts must be presented completely</w:t>
      </w:r>
      <w:r w:rsidR="00CD5924">
        <w:t xml:space="preserve"> (written &amp; oral)</w:t>
      </w:r>
      <w:r>
        <w:t xml:space="preserve"> in the target language (Spanish).</w:t>
      </w:r>
    </w:p>
    <w:p w:rsidR="00004F56" w:rsidRDefault="00004F56" w:rsidP="00724993">
      <w:pPr>
        <w:pStyle w:val="ListParagraph"/>
        <w:numPr>
          <w:ilvl w:val="0"/>
          <w:numId w:val="6"/>
        </w:numPr>
      </w:pPr>
      <w:r>
        <w:t xml:space="preserve">Student newscasts must be between </w:t>
      </w:r>
      <w:r w:rsidRPr="00004F56">
        <w:rPr>
          <w:b/>
          <w:u w:val="single"/>
        </w:rPr>
        <w:t>2 and 5</w:t>
      </w:r>
      <w:r>
        <w:t xml:space="preserve"> minutes in length. Presentations that are less than 2 minutes will receive strong penalties, with heavy deductions.</w:t>
      </w:r>
    </w:p>
    <w:p w:rsidR="00724993" w:rsidRDefault="00724993" w:rsidP="00724993">
      <w:pPr>
        <w:pStyle w:val="ListParagraph"/>
        <w:numPr>
          <w:ilvl w:val="0"/>
          <w:numId w:val="6"/>
        </w:numPr>
      </w:pPr>
      <w:r>
        <w:t xml:space="preserve">Students are </w:t>
      </w:r>
      <w:r w:rsidRPr="00744E93">
        <w:rPr>
          <w:b/>
          <w:color w:val="FF0000"/>
          <w:u w:val="single"/>
        </w:rPr>
        <w:t>NOT ALLOWED</w:t>
      </w:r>
      <w:r w:rsidRPr="00744E93">
        <w:rPr>
          <w:color w:val="FF0000"/>
        </w:rPr>
        <w:t xml:space="preserve"> </w:t>
      </w:r>
      <w:r>
        <w:t xml:space="preserve">to read any portion of the script while broadcasting.  However, students are allowed to occasionally </w:t>
      </w:r>
      <w:r w:rsidRPr="00744E93">
        <w:rPr>
          <w:b/>
          <w:color w:val="0070C0"/>
          <w:u w:val="single"/>
        </w:rPr>
        <w:t>GLANCE</w:t>
      </w:r>
      <w:r>
        <w:t xml:space="preserve"> at their papers to stay on course.</w:t>
      </w:r>
    </w:p>
    <w:p w:rsidR="00724993" w:rsidRDefault="00724993" w:rsidP="00724993">
      <w:pPr>
        <w:pStyle w:val="ListParagraph"/>
        <w:numPr>
          <w:ilvl w:val="0"/>
          <w:numId w:val="6"/>
        </w:numPr>
      </w:pPr>
      <w:r>
        <w:t>Students are to maintain very strong eye contact with the camera lens or audience</w:t>
      </w:r>
      <w:r w:rsidR="00004F56">
        <w:t>.</w:t>
      </w:r>
    </w:p>
    <w:p w:rsidR="00004F56" w:rsidRDefault="00004F56" w:rsidP="00724993">
      <w:pPr>
        <w:pStyle w:val="ListParagraph"/>
        <w:numPr>
          <w:ilvl w:val="0"/>
          <w:numId w:val="6"/>
        </w:numPr>
      </w:pPr>
      <w:r>
        <w:t>Students may use props.</w:t>
      </w:r>
    </w:p>
    <w:p w:rsidR="00004F56" w:rsidRDefault="00004F56" w:rsidP="00724993">
      <w:pPr>
        <w:pStyle w:val="ListParagraph"/>
        <w:numPr>
          <w:ilvl w:val="0"/>
          <w:numId w:val="6"/>
        </w:numPr>
      </w:pPr>
      <w:r>
        <w:t>Students may record an “on location” part that was previously recorded and aired on the broadcast.</w:t>
      </w:r>
    </w:p>
    <w:p w:rsidR="00CD5924" w:rsidRDefault="00CD5924" w:rsidP="00724993">
      <w:pPr>
        <w:pStyle w:val="ListParagraph"/>
        <w:numPr>
          <w:ilvl w:val="0"/>
          <w:numId w:val="6"/>
        </w:numPr>
      </w:pPr>
      <w:r>
        <w:t>Students may interview other people as part of the broadcast and include the interview(s) in the video.</w:t>
      </w:r>
    </w:p>
    <w:p w:rsidR="00004F56" w:rsidRDefault="00004F56" w:rsidP="00724993">
      <w:pPr>
        <w:pStyle w:val="ListParagraph"/>
        <w:numPr>
          <w:ilvl w:val="0"/>
          <w:numId w:val="6"/>
        </w:numPr>
      </w:pPr>
      <w:r>
        <w:t>Students working in groups must prepare a transition statement to move on to the next reporter.</w:t>
      </w:r>
    </w:p>
    <w:p w:rsidR="00004F56" w:rsidRDefault="00004F56" w:rsidP="00724993">
      <w:pPr>
        <w:pStyle w:val="ListParagraph"/>
        <w:numPr>
          <w:ilvl w:val="0"/>
          <w:numId w:val="6"/>
        </w:numPr>
      </w:pPr>
      <w:r>
        <w:t xml:space="preserve">All students must have </w:t>
      </w:r>
      <w:r w:rsidRPr="00004F56">
        <w:rPr>
          <w:b/>
          <w:u w:val="single"/>
        </w:rPr>
        <w:t>opening and closing</w:t>
      </w:r>
      <w:r>
        <w:t xml:space="preserve"> statements for their broadcasts.</w:t>
      </w:r>
    </w:p>
    <w:p w:rsidR="00004F56" w:rsidRDefault="00004F56" w:rsidP="00724993">
      <w:pPr>
        <w:pStyle w:val="ListParagraph"/>
        <w:numPr>
          <w:ilvl w:val="0"/>
          <w:numId w:val="6"/>
        </w:numPr>
      </w:pPr>
      <w:r>
        <w:t xml:space="preserve">All students </w:t>
      </w:r>
      <w:r w:rsidR="003571CE" w:rsidRPr="00744E93">
        <w:rPr>
          <w:b/>
          <w:color w:val="FF0000"/>
          <w:u w:val="single"/>
        </w:rPr>
        <w:t>MUST</w:t>
      </w:r>
      <w:r w:rsidR="003571CE">
        <w:t xml:space="preserve"> </w:t>
      </w:r>
      <w:r>
        <w:t>provide their opinions on their issues/topics and provide suggestions for resolution(s).</w:t>
      </w:r>
    </w:p>
    <w:p w:rsidR="00D4165E" w:rsidRDefault="00D4165E" w:rsidP="00724993">
      <w:pPr>
        <w:pStyle w:val="ListParagraph"/>
        <w:numPr>
          <w:ilvl w:val="0"/>
          <w:numId w:val="6"/>
        </w:numPr>
      </w:pPr>
      <w:r>
        <w:t xml:space="preserve">ALL newscasts videotaped by students must be submitted to </w:t>
      </w:r>
      <w:r w:rsidR="00114F68" w:rsidRPr="00114F68">
        <w:rPr>
          <w:color w:val="0000FF"/>
          <w:u w:val="single"/>
        </w:rPr>
        <w:t>tanderson</w:t>
      </w:r>
      <w:r w:rsidR="00D33C7C">
        <w:rPr>
          <w:color w:val="0000FF"/>
          <w:u w:val="single"/>
        </w:rPr>
        <w:t>8229</w:t>
      </w:r>
      <w:r w:rsidR="00114F68" w:rsidRPr="00114F68">
        <w:rPr>
          <w:color w:val="0000FF"/>
          <w:u w:val="single"/>
        </w:rPr>
        <w:t>@gmail.com</w:t>
      </w:r>
      <w:r w:rsidR="00114F68">
        <w:t xml:space="preserve"> and </w:t>
      </w:r>
      <w:hyperlink r:id="rId8" w:history="1">
        <w:r w:rsidRPr="00D50AF8">
          <w:rPr>
            <w:rStyle w:val="Hyperlink"/>
          </w:rPr>
          <w:t>Theresa_Anderson@dekalbschoolsga.org</w:t>
        </w:r>
      </w:hyperlink>
    </w:p>
    <w:p w:rsidR="00D4165E" w:rsidRDefault="00D4165E" w:rsidP="00724993">
      <w:pPr>
        <w:pStyle w:val="ListParagraph"/>
        <w:numPr>
          <w:ilvl w:val="0"/>
          <w:numId w:val="6"/>
        </w:numPr>
      </w:pPr>
      <w:r>
        <w:t>All students are to include</w:t>
      </w:r>
      <w:r w:rsidR="00436B1F">
        <w:t xml:space="preserve"> the following in their </w:t>
      </w:r>
      <w:r w:rsidR="00436B1F" w:rsidRPr="00436B1F">
        <w:rPr>
          <w:b/>
          <w:u w:val="single"/>
        </w:rPr>
        <w:t>PROJECT PORTFOLIOS</w:t>
      </w:r>
      <w:r w:rsidR="00436B1F">
        <w:t xml:space="preserve">: </w:t>
      </w:r>
      <w:r>
        <w:t xml:space="preserve"> ALL drafts</w:t>
      </w:r>
      <w:r w:rsidR="003571CE">
        <w:t xml:space="preserve"> (scripts)</w:t>
      </w:r>
      <w:r>
        <w:t xml:space="preserve"> (English and Spanish)</w:t>
      </w:r>
      <w:r w:rsidR="003571CE">
        <w:t>, flow-charts, bibliography,</w:t>
      </w:r>
      <w:r>
        <w:t xml:space="preserve"> and any extra items to demonstrate student effort, such as practice tapes in their FINAL SUBMISSION on</w:t>
      </w:r>
      <w:r w:rsidR="003571CE">
        <w:t xml:space="preserve"> 05-</w:t>
      </w:r>
      <w:r w:rsidR="00774C6F">
        <w:t>13</w:t>
      </w:r>
      <w:r w:rsidR="003571CE">
        <w:t>-19</w:t>
      </w:r>
      <w:r>
        <w:t>.</w:t>
      </w:r>
    </w:p>
    <w:p w:rsidR="00436B1F" w:rsidRDefault="00436B1F" w:rsidP="00724993">
      <w:pPr>
        <w:pStyle w:val="ListParagraph"/>
        <w:numPr>
          <w:ilvl w:val="0"/>
          <w:numId w:val="6"/>
        </w:numPr>
      </w:pPr>
      <w:r>
        <w:t>Students are permitted to submit their video portfolios prior to the due date.</w:t>
      </w:r>
    </w:p>
    <w:p w:rsidR="00724993" w:rsidRPr="000C4094" w:rsidRDefault="00724993" w:rsidP="00724993">
      <w:pPr>
        <w:pStyle w:val="ListParagraph"/>
        <w:rPr>
          <w:sz w:val="18"/>
          <w:szCs w:val="18"/>
        </w:rPr>
      </w:pPr>
    </w:p>
    <w:p w:rsidR="00845B15" w:rsidRPr="003C006C" w:rsidRDefault="003C006C" w:rsidP="00845B15">
      <w:pPr>
        <w:rPr>
          <w:b/>
          <w:u w:val="single"/>
        </w:rPr>
      </w:pPr>
      <w:r w:rsidRPr="003C006C">
        <w:rPr>
          <w:b/>
          <w:u w:val="single"/>
        </w:rPr>
        <w:t>Assessment:</w:t>
      </w:r>
      <w:r w:rsidR="009C10A5">
        <w:rPr>
          <w:b/>
          <w:u w:val="single"/>
        </w:rPr>
        <w:t xml:space="preserve"> </w:t>
      </w:r>
      <w:r w:rsidR="009C10A5" w:rsidRPr="009C10A5">
        <w:rPr>
          <w:u w:val="single"/>
        </w:rPr>
        <w:t>Summative Assessment</w:t>
      </w:r>
    </w:p>
    <w:p w:rsidR="00E05E2D" w:rsidRDefault="0065329B" w:rsidP="0065329B">
      <w:pPr>
        <w:pStyle w:val="ListParagraph"/>
        <w:numPr>
          <w:ilvl w:val="0"/>
          <w:numId w:val="7"/>
        </w:numPr>
      </w:pPr>
      <w:bookmarkStart w:id="20" w:name="_gjdgxs" w:colFirst="0" w:colLast="0"/>
      <w:bookmarkEnd w:id="20"/>
      <w:r>
        <w:t>Analytical Writing Rubric</w:t>
      </w:r>
    </w:p>
    <w:p w:rsidR="0065329B" w:rsidRDefault="0065329B" w:rsidP="0065329B">
      <w:pPr>
        <w:pStyle w:val="ListParagraph"/>
        <w:numPr>
          <w:ilvl w:val="0"/>
          <w:numId w:val="7"/>
        </w:numPr>
      </w:pPr>
      <w:r>
        <w:t>Analytical Speaking Rubric</w:t>
      </w:r>
    </w:p>
    <w:p w:rsidR="0065329B" w:rsidRDefault="0065329B" w:rsidP="0065329B">
      <w:pPr>
        <w:pStyle w:val="ListParagraph"/>
        <w:numPr>
          <w:ilvl w:val="0"/>
          <w:numId w:val="7"/>
        </w:numPr>
      </w:pPr>
      <w:r>
        <w:t>Project Checklist/Guidelines</w:t>
      </w:r>
    </w:p>
    <w:p w:rsidR="00653FDB" w:rsidRPr="000C4094" w:rsidRDefault="00653FDB" w:rsidP="00653FDB">
      <w:pPr>
        <w:rPr>
          <w:sz w:val="18"/>
          <w:szCs w:val="18"/>
        </w:rPr>
      </w:pPr>
    </w:p>
    <w:p w:rsidR="00653FDB" w:rsidRDefault="00653FDB" w:rsidP="00653FDB">
      <w:pPr>
        <w:rPr>
          <w:b/>
          <w:u w:val="single"/>
        </w:rPr>
      </w:pPr>
      <w:r w:rsidRPr="00653FDB">
        <w:rPr>
          <w:b/>
          <w:u w:val="single"/>
        </w:rPr>
        <w:t>Key Dates &amp; Points:</w:t>
      </w:r>
    </w:p>
    <w:p w:rsidR="00653FDB" w:rsidRPr="00653FDB" w:rsidRDefault="00653FDB" w:rsidP="00653FDB">
      <w:pPr>
        <w:pStyle w:val="ListParagraph"/>
        <w:numPr>
          <w:ilvl w:val="0"/>
          <w:numId w:val="9"/>
        </w:numPr>
        <w:rPr>
          <w:b/>
          <w:u w:val="single"/>
        </w:rPr>
      </w:pPr>
      <w:r>
        <w:t>View entire local news broadcast, due 0</w:t>
      </w:r>
      <w:r w:rsidR="00774C6F">
        <w:t>5</w:t>
      </w:r>
      <w:r>
        <w:t>-</w:t>
      </w:r>
      <w:r w:rsidR="00774C6F">
        <w:t>03</w:t>
      </w:r>
      <w:r>
        <w:t>-19</w:t>
      </w:r>
    </w:p>
    <w:p w:rsidR="00653FDB" w:rsidRPr="00653FDB" w:rsidRDefault="00653FDB" w:rsidP="00653FDB">
      <w:pPr>
        <w:pStyle w:val="ListParagraph"/>
        <w:numPr>
          <w:ilvl w:val="0"/>
          <w:numId w:val="9"/>
        </w:numPr>
        <w:rPr>
          <w:b/>
          <w:u w:val="single"/>
        </w:rPr>
      </w:pPr>
      <w:r>
        <w:t>English notes/draft, due 0</w:t>
      </w:r>
      <w:r w:rsidR="00774C6F">
        <w:t>5</w:t>
      </w:r>
      <w:r>
        <w:t>-</w:t>
      </w:r>
      <w:r w:rsidR="00774C6F">
        <w:t>03</w:t>
      </w:r>
      <w:r>
        <w:t>-19</w:t>
      </w:r>
    </w:p>
    <w:p w:rsidR="00653FDB" w:rsidRPr="00653FDB" w:rsidRDefault="00653FDB" w:rsidP="00653FDB">
      <w:pPr>
        <w:pStyle w:val="ListParagraph"/>
        <w:numPr>
          <w:ilvl w:val="0"/>
          <w:numId w:val="9"/>
        </w:numPr>
        <w:rPr>
          <w:b/>
          <w:u w:val="single"/>
        </w:rPr>
      </w:pPr>
      <w:r>
        <w:t xml:space="preserve">Submission of </w:t>
      </w:r>
      <w:r w:rsidR="00B91386">
        <w:t>all typed materials</w:t>
      </w:r>
      <w:r w:rsidR="002121F2">
        <w:t xml:space="preserve"> in Spanish</w:t>
      </w:r>
      <w:r>
        <w:t>, due 05-</w:t>
      </w:r>
      <w:r w:rsidR="00774C6F">
        <w:t>13</w:t>
      </w:r>
      <w:r>
        <w:t>-19</w:t>
      </w:r>
    </w:p>
    <w:p w:rsidR="00653FDB" w:rsidRPr="00B91386" w:rsidRDefault="00B91386" w:rsidP="00653FDB">
      <w:pPr>
        <w:pStyle w:val="ListParagraph"/>
        <w:numPr>
          <w:ilvl w:val="0"/>
          <w:numId w:val="9"/>
        </w:numPr>
        <w:rPr>
          <w:b/>
          <w:u w:val="single"/>
        </w:rPr>
      </w:pPr>
      <w:r>
        <w:t>Submission of MP4 video, due 05-</w:t>
      </w:r>
      <w:r w:rsidR="00774C6F">
        <w:t>13</w:t>
      </w:r>
      <w:r>
        <w:t>-19</w:t>
      </w:r>
    </w:p>
    <w:p w:rsidR="00B91386" w:rsidRPr="008D30D1" w:rsidRDefault="008D30D1" w:rsidP="00653FDB">
      <w:pPr>
        <w:pStyle w:val="ListParagraph"/>
        <w:numPr>
          <w:ilvl w:val="0"/>
          <w:numId w:val="9"/>
        </w:numPr>
        <w:rPr>
          <w:b/>
          <w:u w:val="single"/>
        </w:rPr>
      </w:pPr>
      <w:r>
        <w:t xml:space="preserve">On Monday, May </w:t>
      </w:r>
      <w:r w:rsidR="00774C6F">
        <w:t>13</w:t>
      </w:r>
      <w:bookmarkStart w:id="21" w:name="_GoBack"/>
      <w:bookmarkEnd w:id="21"/>
      <w:r w:rsidRPr="008D30D1">
        <w:rPr>
          <w:vertAlign w:val="superscript"/>
        </w:rPr>
        <w:t>th</w:t>
      </w:r>
      <w:r>
        <w:t>, the following items are to be submitted:</w:t>
      </w:r>
    </w:p>
    <w:p w:rsidR="008D30D1" w:rsidRPr="008D30D1" w:rsidRDefault="008D30D1" w:rsidP="008D30D1">
      <w:pPr>
        <w:pStyle w:val="ListParagraph"/>
        <w:numPr>
          <w:ilvl w:val="1"/>
          <w:numId w:val="9"/>
        </w:numPr>
        <w:rPr>
          <w:b/>
          <w:u w:val="single"/>
        </w:rPr>
      </w:pPr>
      <w:r>
        <w:t xml:space="preserve">The </w:t>
      </w:r>
      <w:r w:rsidR="00114F68">
        <w:t xml:space="preserve">English </w:t>
      </w:r>
      <w:r>
        <w:t>typed outline (collaborative as a group)</w:t>
      </w:r>
    </w:p>
    <w:p w:rsidR="008D30D1" w:rsidRPr="008D30D1" w:rsidRDefault="008D30D1" w:rsidP="008D30D1">
      <w:pPr>
        <w:pStyle w:val="ListParagraph"/>
        <w:numPr>
          <w:ilvl w:val="1"/>
          <w:numId w:val="9"/>
        </w:numPr>
        <w:rPr>
          <w:b/>
          <w:u w:val="single"/>
        </w:rPr>
      </w:pPr>
      <w:r>
        <w:t>The MP4 video (collaborative as a group)</w:t>
      </w:r>
    </w:p>
    <w:p w:rsidR="008D30D1" w:rsidRPr="00653FDB" w:rsidRDefault="00114F68" w:rsidP="008D30D1">
      <w:pPr>
        <w:pStyle w:val="ListParagraph"/>
        <w:numPr>
          <w:ilvl w:val="1"/>
          <w:numId w:val="9"/>
        </w:numPr>
        <w:rPr>
          <w:b/>
          <w:u w:val="single"/>
        </w:rPr>
      </w:pPr>
      <w:r>
        <w:t>The Spanish typed script/report summary (individual, per reporter)</w:t>
      </w:r>
    </w:p>
    <w:sectPr w:rsidR="008D30D1" w:rsidRPr="00653FDB" w:rsidSect="005E3F51">
      <w:pgSz w:w="12240" w:h="15840" w:code="1"/>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D3D"/>
    <w:multiLevelType w:val="hybridMultilevel"/>
    <w:tmpl w:val="112E6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69F5"/>
    <w:multiLevelType w:val="hybridMultilevel"/>
    <w:tmpl w:val="3C72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0D3F"/>
    <w:multiLevelType w:val="hybridMultilevel"/>
    <w:tmpl w:val="A6E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6396F"/>
    <w:multiLevelType w:val="hybridMultilevel"/>
    <w:tmpl w:val="1E04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0138F"/>
    <w:multiLevelType w:val="multilevel"/>
    <w:tmpl w:val="F55EA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043799"/>
    <w:multiLevelType w:val="hybridMultilevel"/>
    <w:tmpl w:val="414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300C8"/>
    <w:multiLevelType w:val="hybridMultilevel"/>
    <w:tmpl w:val="734E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83CC7"/>
    <w:multiLevelType w:val="hybridMultilevel"/>
    <w:tmpl w:val="DBEC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C62D8"/>
    <w:multiLevelType w:val="hybridMultilevel"/>
    <w:tmpl w:val="7AAC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2D"/>
    <w:rsid w:val="00004F56"/>
    <w:rsid w:val="00081F3B"/>
    <w:rsid w:val="000C4094"/>
    <w:rsid w:val="00114F68"/>
    <w:rsid w:val="00166D1B"/>
    <w:rsid w:val="001F16B6"/>
    <w:rsid w:val="002121F2"/>
    <w:rsid w:val="003571CE"/>
    <w:rsid w:val="003C006C"/>
    <w:rsid w:val="00436B1F"/>
    <w:rsid w:val="00541DC2"/>
    <w:rsid w:val="00564C38"/>
    <w:rsid w:val="005E3F51"/>
    <w:rsid w:val="0065329B"/>
    <w:rsid w:val="00653FDB"/>
    <w:rsid w:val="006B3002"/>
    <w:rsid w:val="00724993"/>
    <w:rsid w:val="00744E93"/>
    <w:rsid w:val="00760983"/>
    <w:rsid w:val="00774C6F"/>
    <w:rsid w:val="007945CE"/>
    <w:rsid w:val="007961D2"/>
    <w:rsid w:val="00845B15"/>
    <w:rsid w:val="008957FB"/>
    <w:rsid w:val="008B5253"/>
    <w:rsid w:val="008D30D1"/>
    <w:rsid w:val="008F3CDE"/>
    <w:rsid w:val="00977093"/>
    <w:rsid w:val="009C10A5"/>
    <w:rsid w:val="00A53DCB"/>
    <w:rsid w:val="00A975DE"/>
    <w:rsid w:val="00B52614"/>
    <w:rsid w:val="00B608CE"/>
    <w:rsid w:val="00B91386"/>
    <w:rsid w:val="00BA3B36"/>
    <w:rsid w:val="00BE27EC"/>
    <w:rsid w:val="00CD172D"/>
    <w:rsid w:val="00CD5924"/>
    <w:rsid w:val="00D33C7C"/>
    <w:rsid w:val="00D4165E"/>
    <w:rsid w:val="00D71875"/>
    <w:rsid w:val="00DC4A25"/>
    <w:rsid w:val="00E05E2D"/>
    <w:rsid w:val="00F461DE"/>
    <w:rsid w:val="00F944C5"/>
    <w:rsid w:val="00FB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C61B"/>
  <w15:docId w15:val="{0D997224-8385-4CC1-9C76-CFF42876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8957FB"/>
    <w:pPr>
      <w:ind w:left="720"/>
      <w:contextualSpacing/>
    </w:pPr>
  </w:style>
  <w:style w:type="character" w:styleId="Hyperlink">
    <w:name w:val="Hyperlink"/>
    <w:basedOn w:val="DefaultParagraphFont"/>
    <w:uiPriority w:val="99"/>
    <w:unhideWhenUsed/>
    <w:rsid w:val="00D4165E"/>
    <w:rPr>
      <w:color w:val="0000FF" w:themeColor="hyperlink"/>
      <w:u w:val="single"/>
    </w:rPr>
  </w:style>
  <w:style w:type="paragraph" w:styleId="BalloonText">
    <w:name w:val="Balloon Text"/>
    <w:basedOn w:val="Normal"/>
    <w:link w:val="BalloonTextChar"/>
    <w:uiPriority w:val="99"/>
    <w:semiHidden/>
    <w:unhideWhenUsed/>
    <w:rsid w:val="005E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eresa_Anderson@dekalbschoolsga.org" TargetMode="External"/><Relationship Id="rId3" Type="http://schemas.openxmlformats.org/officeDocument/2006/relationships/settings" Target="settings.xml"/><Relationship Id="rId7" Type="http://schemas.openxmlformats.org/officeDocument/2006/relationships/hyperlink" Target="mailto:Theresa_Anderson@dekalbschools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derson8229@gmail.com" TargetMode="External"/><Relationship Id="rId5" Type="http://schemas.openxmlformats.org/officeDocument/2006/relationships/hyperlink" Target="mailto:tanderson822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Theresa Anderson (Chamblee High)</cp:lastModifiedBy>
  <cp:revision>37</cp:revision>
  <cp:lastPrinted>2019-04-25T20:15:00Z</cp:lastPrinted>
  <dcterms:created xsi:type="dcterms:W3CDTF">2019-04-22T16:30:00Z</dcterms:created>
  <dcterms:modified xsi:type="dcterms:W3CDTF">2019-04-29T15:26:00Z</dcterms:modified>
</cp:coreProperties>
</file>